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985"/>
        <w:gridCol w:w="985"/>
        <w:gridCol w:w="985"/>
        <w:gridCol w:w="985"/>
        <w:gridCol w:w="960"/>
        <w:gridCol w:w="960"/>
        <w:gridCol w:w="960"/>
        <w:gridCol w:w="1008"/>
        <w:gridCol w:w="960"/>
        <w:gridCol w:w="960"/>
        <w:gridCol w:w="960"/>
        <w:gridCol w:w="960"/>
        <w:gridCol w:w="987"/>
      </w:tblGrid>
      <w:tr w:rsidR="00622135" w:rsidRPr="00622135" w:rsidTr="0062213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13440" w:type="dxa"/>
            <w:gridSpan w:val="1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AFABAB"/>
            <w:noWrap/>
            <w:vAlign w:val="center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HARMONOGRAM SVOZU SEPAROVANÉHO ODPADU ROK 2026</w:t>
            </w:r>
          </w:p>
        </w:tc>
      </w:tr>
      <w:tr w:rsidR="00622135" w:rsidRPr="00622135" w:rsidTr="00622135">
        <w:trPr>
          <w:trHeight w:val="315"/>
        </w:trPr>
        <w:tc>
          <w:tcPr>
            <w:tcW w:w="13440" w:type="dxa"/>
            <w:gridSpan w:val="1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 xml:space="preserve">leden 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únor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březen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duben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květen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červen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červenec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srpen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září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říjen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listopad</w:t>
            </w:r>
          </w:p>
        </w:tc>
        <w:tc>
          <w:tcPr>
            <w:tcW w:w="9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prosinec</w:t>
            </w: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PLAST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152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99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každé pondělí v lichý týden</w:t>
            </w: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PAPÍR 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BF6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1+29</w:t>
            </w: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9D18D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SKLO 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jc w:val="right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E0B2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</w:pPr>
            <w:r w:rsidRPr="00622135">
              <w:rPr>
                <w:rFonts w:ascii="Cambria" w:eastAsia="Times New Roman" w:hAnsi="Cambria" w:cs="Calibri"/>
                <w:i/>
                <w:iCs/>
                <w:color w:val="000000"/>
                <w:lang w:eastAsia="cs-CZ"/>
              </w:rPr>
              <w:t>1+29</w:t>
            </w: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2135">
              <w:rPr>
                <w:rFonts w:ascii="Calibri" w:eastAsia="Times New Roman" w:hAnsi="Calibri" w:cs="Calibri"/>
                <w:color w:val="000000"/>
                <w:lang w:eastAsia="cs-CZ"/>
              </w:rPr>
              <w:t>V Jindřichově Hradci dne 3. listopadu 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2135">
              <w:rPr>
                <w:rFonts w:ascii="Calibri" w:eastAsia="Times New Roman" w:hAnsi="Calibri" w:cs="Calibri"/>
                <w:color w:val="000000"/>
                <w:lang w:eastAsia="cs-CZ"/>
              </w:rPr>
              <w:t>…………………………………………………………………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22135" w:rsidRPr="00622135" w:rsidTr="0062213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2135">
              <w:rPr>
                <w:rFonts w:ascii="Calibri" w:eastAsia="Times New Roman" w:hAnsi="Calibri" w:cs="Calibri"/>
                <w:color w:val="000000"/>
                <w:lang w:eastAsia="cs-CZ"/>
              </w:rPr>
              <w:t>AVE CZ odpadové hospodářství s.r.o.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135" w:rsidRPr="00622135" w:rsidRDefault="00622135" w:rsidP="006221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77057F" w:rsidRDefault="0077057F"/>
    <w:sectPr w:rsidR="0077057F" w:rsidSect="006221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22135"/>
    <w:rsid w:val="00622135"/>
    <w:rsid w:val="0077057F"/>
    <w:rsid w:val="00A31C31"/>
    <w:rsid w:val="00B82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0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9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2026-01-06T06:34:00Z</cp:lastPrinted>
  <dcterms:created xsi:type="dcterms:W3CDTF">2026-01-06T06:33:00Z</dcterms:created>
  <dcterms:modified xsi:type="dcterms:W3CDTF">2026-01-06T08:00:00Z</dcterms:modified>
</cp:coreProperties>
</file>